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43BE" w14:textId="77777777" w:rsidR="009F7E6B" w:rsidRPr="009D400F" w:rsidRDefault="009F7E6B" w:rsidP="009F7E6B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24B57A" w14:textId="77777777" w:rsidR="009F7E6B" w:rsidRPr="009D400F" w:rsidRDefault="009F7E6B" w:rsidP="009F7E6B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400F">
        <w:rPr>
          <w:rFonts w:ascii="Arial Narrow" w:hAnsi="Arial Narrow" w:cs="Arial"/>
          <w:b/>
          <w:bCs/>
          <w:sz w:val="22"/>
          <w:szCs w:val="22"/>
        </w:rPr>
        <w:t>FORMATO No. 6- PACTO DE INTEGRIDAD</w:t>
      </w:r>
    </w:p>
    <w:p w14:paraId="5A52E0E9" w14:textId="77777777" w:rsidR="009F7E6B" w:rsidRPr="009D400F" w:rsidRDefault="009F7E6B" w:rsidP="009F7E6B">
      <w:pPr>
        <w:pStyle w:val="Defaul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88B3172" w14:textId="77777777" w:rsidR="009F7E6B" w:rsidRPr="009D400F" w:rsidRDefault="009F7E6B" w:rsidP="009F7E6B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4EF4C458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suscrito a saber________________________ domiciliado en ____________ identificado con ______ No. ________________ quien obra en calidad de _________________que en adelante se denominará el PROPONENTE, manifiesta su voluntad de asumir de manera unilateral, el presente PACTO DE INTEGRIDAD, teniendo en cuenta las siguientes consideraciones: </w:t>
      </w:r>
    </w:p>
    <w:p w14:paraId="1F1D4D52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22C051A" w14:textId="647FF34A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b/>
          <w:bCs/>
          <w:sz w:val="22"/>
          <w:szCs w:val="22"/>
        </w:rPr>
        <w:t xml:space="preserve">PRIMERO: </w:t>
      </w:r>
      <w:r w:rsidRPr="009D400F">
        <w:rPr>
          <w:rFonts w:ascii="Arial Narrow" w:hAnsi="Arial Narrow" w:cs="Arial"/>
          <w:sz w:val="22"/>
          <w:szCs w:val="22"/>
        </w:rPr>
        <w:t xml:space="preserve">Que </w:t>
      </w:r>
      <w:r w:rsidR="009D400F">
        <w:rPr>
          <w:rFonts w:ascii="Arial Narrow" w:hAnsi="Arial Narrow" w:cs="Arial"/>
          <w:sz w:val="22"/>
          <w:szCs w:val="22"/>
        </w:rPr>
        <w:t>La Empresa Social del Estado del Departamento del Meta  E</w:t>
      </w:r>
      <w:r w:rsidR="00966BB0">
        <w:rPr>
          <w:rFonts w:ascii="Arial Narrow" w:hAnsi="Arial Narrow" w:cs="Arial"/>
          <w:sz w:val="22"/>
          <w:szCs w:val="22"/>
        </w:rPr>
        <w:t>.</w:t>
      </w:r>
      <w:r w:rsidR="009D400F">
        <w:rPr>
          <w:rFonts w:ascii="Arial Narrow" w:hAnsi="Arial Narrow" w:cs="Arial"/>
          <w:sz w:val="22"/>
          <w:szCs w:val="22"/>
        </w:rPr>
        <w:t>S</w:t>
      </w:r>
      <w:r w:rsidR="00966BB0">
        <w:rPr>
          <w:rFonts w:ascii="Arial Narrow" w:hAnsi="Arial Narrow" w:cs="Arial"/>
          <w:sz w:val="22"/>
          <w:szCs w:val="22"/>
        </w:rPr>
        <w:t>.</w:t>
      </w:r>
      <w:r w:rsidR="009D400F">
        <w:rPr>
          <w:rFonts w:ascii="Arial Narrow" w:hAnsi="Arial Narrow" w:cs="Arial"/>
          <w:sz w:val="22"/>
          <w:szCs w:val="22"/>
        </w:rPr>
        <w:t xml:space="preserve">E </w:t>
      </w:r>
      <w:r w:rsidR="00966BB0">
        <w:rPr>
          <w:rFonts w:ascii="Arial Narrow" w:hAnsi="Arial Narrow" w:cs="Arial"/>
          <w:sz w:val="22"/>
          <w:szCs w:val="22"/>
        </w:rPr>
        <w:t>“SOLUCIÓN SALUD</w:t>
      </w:r>
      <w:r w:rsidR="009D400F">
        <w:rPr>
          <w:rFonts w:ascii="Arial Narrow" w:hAnsi="Arial Narrow" w:cs="Arial"/>
          <w:sz w:val="22"/>
          <w:szCs w:val="22"/>
        </w:rPr>
        <w:t>” a</w:t>
      </w:r>
      <w:r w:rsidRPr="009D400F">
        <w:rPr>
          <w:rFonts w:ascii="Arial Narrow" w:hAnsi="Arial Narrow" w:cs="Arial"/>
          <w:sz w:val="22"/>
          <w:szCs w:val="22"/>
        </w:rPr>
        <w:t xml:space="preserve">delanta </w:t>
      </w:r>
      <w:r w:rsidR="009D400F">
        <w:rPr>
          <w:rFonts w:ascii="Arial Narrow" w:hAnsi="Arial Narrow" w:cs="Arial"/>
          <w:sz w:val="22"/>
          <w:szCs w:val="22"/>
        </w:rPr>
        <w:t>el</w:t>
      </w:r>
      <w:r w:rsidRPr="009D400F">
        <w:rPr>
          <w:rFonts w:ascii="Arial Narrow" w:hAnsi="Arial Narrow" w:cs="Arial"/>
          <w:sz w:val="22"/>
          <w:szCs w:val="22"/>
        </w:rPr>
        <w:t xml:space="preserve"> proceso de CONVOCATORIA PUBLICA NO.</w:t>
      </w:r>
      <w:r w:rsidR="009D400F">
        <w:rPr>
          <w:rFonts w:ascii="Arial Narrow" w:hAnsi="Arial Narrow" w:cs="Arial"/>
          <w:sz w:val="22"/>
          <w:szCs w:val="22"/>
        </w:rPr>
        <w:t xml:space="preserve"> XXXXXXXXXXXXXXXXXX</w:t>
      </w:r>
      <w:r w:rsidRPr="009D400F">
        <w:rPr>
          <w:rFonts w:ascii="Arial Narrow" w:hAnsi="Arial Narrow" w:cs="Arial"/>
          <w:sz w:val="22"/>
          <w:szCs w:val="22"/>
        </w:rPr>
        <w:t xml:space="preserve">  cuyo objeto es: </w:t>
      </w:r>
      <w:r w:rsidR="009D400F" w:rsidRPr="009D400F">
        <w:rPr>
          <w:rFonts w:ascii="Arial Narrow" w:hAnsi="Arial Narrow" w:cs="Arial"/>
          <w:sz w:val="22"/>
          <w:szCs w:val="22"/>
        </w:rPr>
        <w:t>XXXXXXXXXXXXXXXXXXXXXXXXXXXXXXXXXXXXXXXXXXXXXXXXXXXXXXX</w:t>
      </w:r>
    </w:p>
    <w:p w14:paraId="2DCC86C5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A5B029E" w14:textId="2ACA803C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b/>
          <w:bCs/>
          <w:sz w:val="22"/>
          <w:szCs w:val="22"/>
        </w:rPr>
        <w:t xml:space="preserve">SEGUNDO: </w:t>
      </w:r>
      <w:r w:rsidRPr="009D400F">
        <w:rPr>
          <w:rFonts w:ascii="Arial Narrow" w:hAnsi="Arial Narrow" w:cs="Arial"/>
          <w:sz w:val="22"/>
          <w:szCs w:val="22"/>
        </w:rPr>
        <w:t xml:space="preserve">Que es interés del PROPONENTE apoyar la acción del Estado Colombiano, para promover la cultura de la probidad y fortalecer la transparencia en los procesos de contratación. </w:t>
      </w:r>
    </w:p>
    <w:p w14:paraId="30803314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1344B46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b/>
          <w:bCs/>
          <w:sz w:val="22"/>
          <w:szCs w:val="22"/>
        </w:rPr>
        <w:t xml:space="preserve">TERCERO: </w:t>
      </w:r>
      <w:r w:rsidRPr="009D400F">
        <w:rPr>
          <w:rFonts w:ascii="Arial Narrow" w:hAnsi="Arial Narrow" w:cs="Arial"/>
          <w:sz w:val="22"/>
          <w:szCs w:val="22"/>
        </w:rPr>
        <w:t xml:space="preserve">Que siendo el interés del PROPONENTE participar en el proceso de contratación mencionado en el considerando primero, se encuentra dispuesto a suministrar la información propia que resulte necesaria para aportar transparencia al proceso y en tal sentido suscribe el presente documento y ASUME LOS SIGUIENTES COMPROMISOS: </w:t>
      </w:r>
    </w:p>
    <w:p w14:paraId="0E38A170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2D95F378" w14:textId="46D0B8AB" w:rsidR="009F7E6B" w:rsidRPr="009D400F" w:rsidRDefault="009F7E6B" w:rsidP="009D400F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no ofrecerá ni dará sobornos ni ninguna otra forma de halago a ningún funcionario público en relación con su propuesta, con el proceso de contratación, ni con la ejecución del contrato que pueda celebrarse como resultado de su propuesta. </w:t>
      </w:r>
    </w:p>
    <w:p w14:paraId="6CAA1BC2" w14:textId="77777777" w:rsidR="009F7E6B" w:rsidRPr="009D400F" w:rsidRDefault="009F7E6B" w:rsidP="009D400F">
      <w:pPr>
        <w:pStyle w:val="Default"/>
        <w:ind w:left="284" w:hanging="284"/>
        <w:jc w:val="both"/>
        <w:rPr>
          <w:rFonts w:ascii="Arial Narrow" w:hAnsi="Arial Narrow" w:cs="Arial"/>
          <w:sz w:val="22"/>
          <w:szCs w:val="22"/>
        </w:rPr>
      </w:pPr>
    </w:p>
    <w:p w14:paraId="54F7C129" w14:textId="254AB987" w:rsidR="009F7E6B" w:rsidRPr="009D400F" w:rsidRDefault="009F7E6B" w:rsidP="009D400F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no permitirá que nadie, bien sea empleado suyo o un agente comisionista independiente, o un asesor o consultor lo haga en su nombre. </w:t>
      </w:r>
    </w:p>
    <w:p w14:paraId="3FBA1A16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61878FD0" w14:textId="718D0ADA" w:rsidR="009F7E6B" w:rsidRPr="009D400F" w:rsidRDefault="009F7E6B" w:rsidP="009D400F">
      <w:pPr>
        <w:pStyle w:val="Defaul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impartirá instrucciones a todos sus empleados, agentes y asesores, y a cualquiera otro representante suyo, exigiéndole el cumplimiento en todo momento de las Leyes de la República de Colombia, en el presente proceso de contratación y la relación contractual que podría derivarse de ella, y les impondrá las obligaciones de: </w:t>
      </w:r>
    </w:p>
    <w:p w14:paraId="28A505E4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5DDFC1CF" w14:textId="0862E832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>No ofrecer o pagar sobornos o cualquier halago a los funcionarios de la</w:t>
      </w:r>
      <w:r w:rsidR="00966BB0">
        <w:rPr>
          <w:rFonts w:ascii="Arial Narrow" w:hAnsi="Arial Narrow" w:cs="Arial"/>
          <w:sz w:val="22"/>
          <w:szCs w:val="22"/>
        </w:rPr>
        <w:t xml:space="preserve"> entidad</w:t>
      </w:r>
      <w:r w:rsidRPr="009D400F">
        <w:rPr>
          <w:rFonts w:ascii="Arial Narrow" w:hAnsi="Arial Narrow" w:cs="Arial"/>
          <w:sz w:val="22"/>
          <w:szCs w:val="22"/>
        </w:rPr>
        <w:t xml:space="preserve">, ni a cualquier otro servidor público o privado que pueda influir en la adjudicación de la propuesta, bien sea directa o indirectamente, ni a terceras personas que por su influencia sobre funcionarios públicos, pueda influir sobre la adjudicación de la propuesta. </w:t>
      </w:r>
    </w:p>
    <w:p w14:paraId="6C1B1510" w14:textId="77777777" w:rsidR="009F7E6B" w:rsidRPr="009D400F" w:rsidRDefault="009F7E6B" w:rsidP="009D400F">
      <w:pPr>
        <w:pStyle w:val="Default"/>
        <w:ind w:hanging="294"/>
        <w:jc w:val="both"/>
        <w:rPr>
          <w:rFonts w:ascii="Arial Narrow" w:hAnsi="Arial Narrow" w:cs="Arial"/>
          <w:sz w:val="22"/>
          <w:szCs w:val="22"/>
        </w:rPr>
      </w:pPr>
    </w:p>
    <w:p w14:paraId="6603F21C" w14:textId="654A5AC6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No ofrecer pagos o halagos a los funcionarios de la MUNICIPIO, durante el desarrollo del contrato que se suscriba si llegase a ser elegida su propuesta. </w:t>
      </w:r>
    </w:p>
    <w:p w14:paraId="406BFA35" w14:textId="77777777" w:rsidR="009F7E6B" w:rsidRPr="009D400F" w:rsidRDefault="009F7E6B" w:rsidP="009D400F">
      <w:pPr>
        <w:pStyle w:val="Default"/>
        <w:ind w:hanging="294"/>
        <w:jc w:val="both"/>
        <w:rPr>
          <w:rFonts w:ascii="Arial Narrow" w:hAnsi="Arial Narrow" w:cs="Arial"/>
          <w:sz w:val="22"/>
          <w:szCs w:val="22"/>
        </w:rPr>
      </w:pPr>
    </w:p>
    <w:p w14:paraId="096A9B86" w14:textId="70893811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no efectuará acuerdos o realizará actos o conductas que tengan por objeto o como efecto la colusión en el presente proceso de contratación. </w:t>
      </w:r>
    </w:p>
    <w:p w14:paraId="59DD161B" w14:textId="77777777" w:rsidR="009F7E6B" w:rsidRPr="009D400F" w:rsidRDefault="009F7E6B" w:rsidP="009D400F">
      <w:pPr>
        <w:pStyle w:val="Default"/>
        <w:ind w:hanging="294"/>
        <w:jc w:val="both"/>
        <w:rPr>
          <w:rFonts w:ascii="Arial Narrow" w:hAnsi="Arial Narrow" w:cs="Arial"/>
          <w:sz w:val="22"/>
          <w:szCs w:val="22"/>
        </w:rPr>
      </w:pPr>
    </w:p>
    <w:p w14:paraId="11A5ED04" w14:textId="5B38D1B8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se compromete a verificar toda la información, que a través de terceros deba presentar a esta entidad para efectos de este proceso de contratación. </w:t>
      </w:r>
    </w:p>
    <w:p w14:paraId="258278D0" w14:textId="77777777" w:rsidR="009F7E6B" w:rsidRPr="009D400F" w:rsidRDefault="009F7E6B" w:rsidP="009D400F">
      <w:pPr>
        <w:pStyle w:val="Default"/>
        <w:ind w:hanging="294"/>
        <w:jc w:val="both"/>
        <w:rPr>
          <w:rFonts w:ascii="Arial Narrow" w:hAnsi="Arial Narrow" w:cs="Arial"/>
          <w:sz w:val="22"/>
          <w:szCs w:val="22"/>
        </w:rPr>
      </w:pPr>
    </w:p>
    <w:p w14:paraId="19618C8C" w14:textId="2DD26F43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asumirá la responsabilidad por el suministro de información inconsistente, imprecisa o que no corresponda a la realidad, para efectos de este proceso de contratación. </w:t>
      </w:r>
    </w:p>
    <w:p w14:paraId="4E598730" w14:textId="77777777" w:rsidR="009F7E6B" w:rsidRPr="009D400F" w:rsidRDefault="009F7E6B" w:rsidP="009D400F">
      <w:pPr>
        <w:pStyle w:val="Default"/>
        <w:ind w:hanging="294"/>
        <w:jc w:val="both"/>
        <w:rPr>
          <w:rFonts w:ascii="Arial Narrow" w:hAnsi="Arial Narrow" w:cs="Arial"/>
          <w:sz w:val="22"/>
          <w:szCs w:val="22"/>
        </w:rPr>
      </w:pPr>
    </w:p>
    <w:p w14:paraId="5BA41C58" w14:textId="7D033AFF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EL PROPONENTE actuará bajo los principios de la ética, la moral, las buenas costumbres, la probidad, y en general bajo los principios de transparencia que rigen la contratación administrativa. </w:t>
      </w:r>
    </w:p>
    <w:p w14:paraId="41E048FD" w14:textId="77777777" w:rsidR="009F7E6B" w:rsidRPr="009D400F" w:rsidRDefault="009F7E6B" w:rsidP="009D400F">
      <w:pPr>
        <w:pStyle w:val="Default"/>
        <w:ind w:hanging="294"/>
        <w:jc w:val="both"/>
        <w:rPr>
          <w:rFonts w:ascii="Arial Narrow" w:hAnsi="Arial Narrow" w:cs="Arial"/>
          <w:sz w:val="22"/>
          <w:szCs w:val="22"/>
        </w:rPr>
      </w:pPr>
    </w:p>
    <w:p w14:paraId="545CF6C3" w14:textId="7FFB4AC9" w:rsidR="009F7E6B" w:rsidRPr="009D400F" w:rsidRDefault="009F7E6B" w:rsidP="009D400F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lastRenderedPageBreak/>
        <w:t xml:space="preserve">EL PROPONENTE asume a través de la suscripción del presente compromiso, las consecuencias previstas en estos pliegos de condiciones, si se verificare el incumplimiento de los compromisos de integridad. </w:t>
      </w:r>
    </w:p>
    <w:p w14:paraId="0D73836A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2385348E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En constancia de lo anterior, y como manifestación de la aceptación de los compromisos unilaterales incorporados en estos pliegos de condiciones, se firma el mismo en la ciudad de __________________ a los ________ días del mes de ________de 200___. </w:t>
      </w:r>
    </w:p>
    <w:p w14:paraId="483DE428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0966B1B2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43BBA100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14:paraId="101C64B4" w14:textId="77777777" w:rsidR="009F7E6B" w:rsidRPr="009D400F" w:rsidRDefault="009F7E6B" w:rsidP="009F7E6B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D400F">
        <w:rPr>
          <w:rFonts w:ascii="Arial Narrow" w:hAnsi="Arial Narrow" w:cs="Arial"/>
          <w:sz w:val="22"/>
          <w:szCs w:val="22"/>
        </w:rPr>
        <w:t xml:space="preserve">_________________________ </w:t>
      </w:r>
    </w:p>
    <w:p w14:paraId="2C500FDB" w14:textId="77777777" w:rsidR="009F7E6B" w:rsidRPr="009D400F" w:rsidRDefault="009F7E6B" w:rsidP="009F7E6B">
      <w:pPr>
        <w:jc w:val="both"/>
        <w:rPr>
          <w:rFonts w:ascii="Arial Narrow" w:hAnsi="Arial Narrow" w:cs="Arial"/>
        </w:rPr>
      </w:pPr>
      <w:r w:rsidRPr="009D400F">
        <w:rPr>
          <w:rFonts w:ascii="Arial Narrow" w:hAnsi="Arial Narrow" w:cs="Arial"/>
        </w:rPr>
        <w:t>FIRMA DEL PROPONENTE</w:t>
      </w:r>
    </w:p>
    <w:p w14:paraId="167CFC75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53EDDB4F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6703587D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066697BE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28D80FD1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03E39CD2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4E03DA3D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04D8279C" w14:textId="77777777" w:rsidR="009F7E6B" w:rsidRPr="009D400F" w:rsidRDefault="009F7E6B" w:rsidP="009F7E6B">
      <w:pPr>
        <w:spacing w:before="5"/>
        <w:ind w:right="858"/>
        <w:rPr>
          <w:rFonts w:ascii="Arial Narrow" w:eastAsia="Arial" w:hAnsi="Arial Narrow" w:cs="Arial"/>
        </w:rPr>
      </w:pPr>
    </w:p>
    <w:p w14:paraId="1E408FAD" w14:textId="77777777" w:rsidR="007C02EA" w:rsidRPr="009D400F" w:rsidRDefault="007C02EA">
      <w:pPr>
        <w:rPr>
          <w:rFonts w:ascii="Arial Narrow" w:hAnsi="Arial Narrow"/>
        </w:rPr>
      </w:pPr>
    </w:p>
    <w:sectPr w:rsidR="007C02EA" w:rsidRPr="009D4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56D"/>
    <w:multiLevelType w:val="hybridMultilevel"/>
    <w:tmpl w:val="1CC404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7A92"/>
    <w:multiLevelType w:val="hybridMultilevel"/>
    <w:tmpl w:val="1C962CB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6B"/>
    <w:rsid w:val="007C02EA"/>
    <w:rsid w:val="00966BB0"/>
    <w:rsid w:val="009D400F"/>
    <w:rsid w:val="009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242B"/>
  <w15:chartTrackingRefBased/>
  <w15:docId w15:val="{1DFBC406-D682-40EE-BAF7-94EAC6D8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6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qFormat/>
    <w:rsid w:val="009F7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CO" w:eastAsia="es-CO"/>
    </w:rPr>
  </w:style>
  <w:style w:type="character" w:customStyle="1" w:styleId="DefaultCar">
    <w:name w:val="Default Car"/>
    <w:link w:val="Default"/>
    <w:rsid w:val="009F7E6B"/>
    <w:rPr>
      <w:rFonts w:ascii="Arial" w:eastAsia="Times New Roman" w:hAnsi="Arial" w:cs="Times New Roman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Mahecha Mora</dc:creator>
  <cp:keywords/>
  <dc:description/>
  <cp:lastModifiedBy>jeisson oswaldo rey herrera</cp:lastModifiedBy>
  <cp:revision>3</cp:revision>
  <dcterms:created xsi:type="dcterms:W3CDTF">2022-10-24T13:18:00Z</dcterms:created>
  <dcterms:modified xsi:type="dcterms:W3CDTF">2023-03-21T01:10:00Z</dcterms:modified>
</cp:coreProperties>
</file>